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52A" w:rsidRDefault="009E7EB3" w:rsidP="009E7EB3">
      <w:pPr>
        <w:pStyle w:val="Heading2"/>
        <w:rPr>
          <w:lang w:val="en-US"/>
        </w:rPr>
      </w:pPr>
      <w:bookmarkStart w:id="0" w:name="_GoBack"/>
      <w:r>
        <w:rPr>
          <w:lang w:val="en-US"/>
        </w:rPr>
        <w:t>Some heading</w:t>
      </w:r>
    </w:p>
    <w:p w:rsidR="009E7EB3" w:rsidRDefault="009E7EB3">
      <w:pPr>
        <w:rPr>
          <w:lang w:val="en-US"/>
        </w:rPr>
      </w:pPr>
      <w:r>
        <w:rPr>
          <w:lang w:val="en-US"/>
        </w:rPr>
        <w:t>Some paragraph</w:t>
      </w:r>
    </w:p>
    <w:p w:rsidR="009E7EB3" w:rsidRPr="009E7EB3" w:rsidRDefault="009E7EB3">
      <w:pPr>
        <w:rPr>
          <w:lang w:val="en-US"/>
        </w:rPr>
      </w:pPr>
      <w:r>
        <w:rPr>
          <w:lang w:val="en-US"/>
        </w:rPr>
        <w:t xml:space="preserve">Another paragraph with </w:t>
      </w:r>
      <w:r w:rsidRPr="009E7EB3">
        <w:rPr>
          <w:highlight w:val="yellow"/>
          <w:lang w:val="en-US"/>
        </w:rPr>
        <w:t>yellow</w:t>
      </w:r>
      <w:r>
        <w:rPr>
          <w:lang w:val="en-US"/>
        </w:rPr>
        <w:t xml:space="preserve"> text</w:t>
      </w:r>
      <w:bookmarkEnd w:id="0"/>
    </w:p>
    <w:sectPr w:rsidR="009E7EB3" w:rsidRPr="009E7E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EB3"/>
    <w:rsid w:val="0080752A"/>
    <w:rsid w:val="009E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9C0724"/>
  <w15:chartTrackingRefBased/>
  <w15:docId w15:val="{E7DB9EBA-3C6E-4E78-B5B9-2F527BD0E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7E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7E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 Bratanov</dc:creator>
  <cp:keywords/>
  <dc:description/>
  <cp:lastModifiedBy>Marin Bratanov</cp:lastModifiedBy>
  <cp:revision>1</cp:revision>
  <dcterms:created xsi:type="dcterms:W3CDTF">2018-06-20T11:34:00Z</dcterms:created>
  <dcterms:modified xsi:type="dcterms:W3CDTF">2018-06-20T11:37:00Z</dcterms:modified>
</cp:coreProperties>
</file>